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AA" w:rsidRDefault="00436CAA" w:rsidP="00436CAA">
      <w:pPr>
        <w:pStyle w:val="NoSpacing"/>
      </w:pPr>
      <w:r>
        <w:t>Paul Bryce</w:t>
      </w:r>
    </w:p>
    <w:p w:rsidR="00436CAA" w:rsidRDefault="00436CAA" w:rsidP="00436CAA">
      <w:pPr>
        <w:pStyle w:val="NoSpacing"/>
      </w:pPr>
      <w:r>
        <w:t xml:space="preserve">English </w:t>
      </w:r>
      <w:r w:rsidR="00032E68">
        <w:t>report</w:t>
      </w:r>
      <w:bookmarkStart w:id="0" w:name="_GoBack"/>
      <w:bookmarkEnd w:id="0"/>
    </w:p>
    <w:p w:rsidR="00436CAA" w:rsidRDefault="00436CAA" w:rsidP="00436CAA">
      <w:pPr>
        <w:pStyle w:val="NoSpacing"/>
      </w:pPr>
      <w:r>
        <w:t xml:space="preserve">3b </w:t>
      </w:r>
    </w:p>
    <w:p w:rsidR="00436CAA" w:rsidRDefault="00240B9D" w:rsidP="00436CAA">
      <w:pPr>
        <w:pStyle w:val="NoSpacing"/>
      </w:pPr>
      <w:r>
        <w:t>3-19-14</w:t>
      </w:r>
    </w:p>
    <w:p w:rsidR="00436CAA" w:rsidRDefault="00436CAA" w:rsidP="00436CAA">
      <w:pPr>
        <w:pStyle w:val="NoSpacing"/>
      </w:pPr>
    </w:p>
    <w:p w:rsidR="00436CAA" w:rsidRDefault="00436CAA" w:rsidP="00436CAA">
      <w:pPr>
        <w:pStyle w:val="NoSpacing"/>
        <w:jc w:val="center"/>
      </w:pPr>
      <w:r>
        <w:t xml:space="preserve">My ME report </w:t>
      </w:r>
    </w:p>
    <w:p w:rsidR="00436CAA" w:rsidRDefault="00436CAA" w:rsidP="00436CAA">
      <w:pPr>
        <w:pStyle w:val="NoSpacing"/>
      </w:pPr>
    </w:p>
    <w:p w:rsidR="00436CAA" w:rsidRDefault="00436CAA" w:rsidP="00240B9D">
      <w:pPr>
        <w:pStyle w:val="NoSpacing"/>
        <w:spacing w:line="480" w:lineRule="auto"/>
        <w:ind w:firstLine="720"/>
      </w:pPr>
      <w:r>
        <w:t xml:space="preserve">Of the elements of a narrative I would say that I have mastered most likely none of them. Okay just kidding, that was a plot twist; I think I would have setting, plot, and the use of sensory details to create a story, down. </w:t>
      </w:r>
    </w:p>
    <w:p w:rsidR="00436CAA" w:rsidRDefault="00436CAA" w:rsidP="00240B9D">
      <w:pPr>
        <w:pStyle w:val="NoSpacing"/>
        <w:spacing w:line="480" w:lineRule="auto"/>
        <w:ind w:firstLine="720"/>
      </w:pPr>
      <w:r>
        <w:t xml:space="preserve">Of the remaining I would say the most difficult for me is the </w:t>
      </w:r>
      <w:r w:rsidR="006B4576">
        <w:t xml:space="preserve">theme and tone are the hardest, when I’m not mixing the two up, I can’t figure out the tone, probably because I can’t read in to the mind of the author that well. </w:t>
      </w:r>
    </w:p>
    <w:p w:rsidR="006B4576" w:rsidRDefault="006B4576" w:rsidP="00240B9D">
      <w:pPr>
        <w:pStyle w:val="NoSpacing"/>
        <w:spacing w:line="480" w:lineRule="auto"/>
        <w:ind w:firstLine="720"/>
      </w:pPr>
      <w:r>
        <w:t>Now to the essay, I think that I did okay, not the best but not the worst, I was able to post it before the 20</w:t>
      </w:r>
      <w:r w:rsidRPr="006B4576">
        <w:rPr>
          <w:vertAlign w:val="superscript"/>
        </w:rPr>
        <w:t>th</w:t>
      </w:r>
      <w:r>
        <w:t>. Some challenges are, were, getting time to type it up, typing it up, thinking like the guy who shot me and then there was my original, it was going to be a murder mystery genera piece but that didn’t work out so I went to my perspective piece.</w:t>
      </w:r>
    </w:p>
    <w:p w:rsidR="006B4576" w:rsidRDefault="006B4576" w:rsidP="00240B9D">
      <w:pPr>
        <w:pStyle w:val="NoSpacing"/>
        <w:spacing w:line="480" w:lineRule="auto"/>
        <w:ind w:firstLine="720"/>
      </w:pPr>
      <w:r>
        <w:t xml:space="preserve">I think I did okay this quarter, way less than normal for me but better than I’ve seen from other students. I guess I’ll try to improve myself for next quarter </w:t>
      </w:r>
    </w:p>
    <w:p w:rsidR="00436CAA" w:rsidRDefault="00436CAA" w:rsidP="00436CAA">
      <w:pPr>
        <w:pStyle w:val="NoSpacing"/>
      </w:pPr>
    </w:p>
    <w:sectPr w:rsidR="0043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AA"/>
    <w:rsid w:val="00032E68"/>
    <w:rsid w:val="00240B9D"/>
    <w:rsid w:val="00277783"/>
    <w:rsid w:val="00436CAA"/>
    <w:rsid w:val="006B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C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2014-03-19T17:42:00Z</dcterms:created>
  <dcterms:modified xsi:type="dcterms:W3CDTF">2014-03-19T17:42:00Z</dcterms:modified>
</cp:coreProperties>
</file>